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 w:after="22"/>
        <w:ind w:left="0" w:right="2460" w:firstLine="0"/>
        <w:jc w:val="right"/>
        <w:rPr>
          <w:sz w:val="18"/>
        </w:rPr>
      </w:pPr>
      <w:r>
        <w:rPr>
          <w:color w:val="231F1F"/>
          <w:sz w:val="18"/>
        </w:rPr>
        <w:t>1</w:t>
      </w:r>
    </w:p>
    <w:p>
      <w:pPr>
        <w:pStyle w:val="BodyText"/>
        <w:spacing w:line="20" w:lineRule="exact"/>
        <w:ind w:left="-299" w:firstLine="0"/>
        <w:jc w:val="left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Title"/>
      </w:pPr>
      <w:r>
        <w:rPr>
          <w:color w:val="231F1F"/>
        </w:rPr>
        <w:t>HAI PHAÙP BAÁT ÑÒNH</w:t>
      </w:r>
    </w:p>
    <w:p>
      <w:pPr>
        <w:pStyle w:val="BodyText"/>
        <w:spacing w:line="300" w:lineRule="exact"/>
        <w:ind w:left="675" w:firstLine="0"/>
      </w:pPr>
      <w:r>
        <w:rPr>
          <w:color w:val="231F1F"/>
        </w:rPr>
        <w:t>Caùc Ñaïi ñöùc! Ñaây laø hai phaùp Baát ñònh, moãi nöûa thaùng tuïng theo trong Giôùi kinh.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20" w:lineRule="auto" w:before="6" w:after="0"/>
        <w:ind w:left="108" w:right="106" w:firstLine="566"/>
        <w:jc w:val="both"/>
        <w:rPr>
          <w:sz w:val="24"/>
        </w:rPr>
      </w:pPr>
      <w:r>
        <w:rPr>
          <w:color w:val="231F1F"/>
          <w:sz w:val="24"/>
        </w:rPr>
        <w:t>Neáu Tyø-kheo cuøng vôùi moät ngöôøi nöõ, ôû choã vaéng coù che khuaát, choã coù theå </w:t>
      </w:r>
      <w:r>
        <w:rPr>
          <w:color w:val="231F1F"/>
          <w:spacing w:val="-3"/>
          <w:sz w:val="24"/>
        </w:rPr>
        <w:t>haønh </w:t>
      </w:r>
      <w:r>
        <w:rPr>
          <w:color w:val="231F1F"/>
          <w:sz w:val="24"/>
        </w:rPr>
        <w:t>daâm, Öu-baø-di coù loøng tin thaáy ñöôïc haønh ñoäng cuûa Tyø- kheo naøy roài trong ba phaùp, noùi phaïm moãi moät phaùp: hoaëc Taêng-giaø-baø- thi-sa, hoaëc Ba-la-di, hoaëc Ba-daï-ñeà. Tuøy theo söï thaáy cuûa Öu-baø-di coù loøng tin noùi phaïm maø nhö phaùp thi</w:t>
      </w:r>
      <w:r>
        <w:rPr>
          <w:color w:val="231F1F"/>
          <w:spacing w:val="-19"/>
          <w:sz w:val="24"/>
        </w:rPr>
        <w:t> </w:t>
      </w:r>
      <w:r>
        <w:rPr>
          <w:color w:val="231F1F"/>
          <w:sz w:val="24"/>
        </w:rPr>
        <w:t>haønh.</w:t>
      </w:r>
    </w:p>
    <w:p>
      <w:pPr>
        <w:pStyle w:val="ListParagraph"/>
        <w:numPr>
          <w:ilvl w:val="0"/>
          <w:numId w:val="1"/>
        </w:numPr>
        <w:tabs>
          <w:tab w:pos="947" w:val="left" w:leader="none"/>
        </w:tabs>
        <w:spacing w:line="220" w:lineRule="auto" w:before="0" w:after="0"/>
        <w:ind w:left="108" w:right="103" w:firstLine="566"/>
        <w:jc w:val="both"/>
        <w:rPr>
          <w:sz w:val="24"/>
        </w:rPr>
      </w:pPr>
      <w:r>
        <w:rPr>
          <w:color w:val="231F1F"/>
          <w:sz w:val="24"/>
        </w:rPr>
        <w:t>Neáu Tyø-kheo cuøng vôùi moät ngöôøi nöõ, ngoài choã  khoâng  bò che chaén vaéng veû,  choã khoâng theå haønh daâm. Tuøy theo söï thaáy cuûa Öu-baø-di coù loøng tin veà haønh ñoäng </w:t>
      </w:r>
      <w:r>
        <w:rPr>
          <w:color w:val="231F1F"/>
          <w:spacing w:val="-3"/>
          <w:sz w:val="24"/>
        </w:rPr>
        <w:t>cuûa </w:t>
      </w:r>
      <w:r>
        <w:rPr>
          <w:color w:val="231F1F"/>
          <w:sz w:val="24"/>
        </w:rPr>
        <w:t>Tyø-kheo naøy roài trong hai phaùp noùi phaïm moãi moät phaùp: hoaëc Taêng-giaø-baø-thi-sa, hoaëc Ba-daät-ñeà. Tuøy theo söï thaáy cuûa Öu-baø-di coù loøng tin noùi phaïm maø nhö phaùp thi</w:t>
      </w:r>
      <w:r>
        <w:rPr>
          <w:color w:val="231F1F"/>
          <w:spacing w:val="-32"/>
          <w:sz w:val="24"/>
        </w:rPr>
        <w:t> </w:t>
      </w:r>
      <w:r>
        <w:rPr>
          <w:color w:val="231F1F"/>
          <w:sz w:val="24"/>
        </w:rPr>
        <w:t>haønh.</w:t>
      </w:r>
    </w:p>
    <w:p>
      <w:pPr>
        <w:pStyle w:val="BodyText"/>
        <w:spacing w:line="220" w:lineRule="auto"/>
        <w:ind w:right="105"/>
      </w:pPr>
      <w:r>
        <w:rPr>
          <w:color w:val="231F1F"/>
        </w:rPr>
        <w:t>Caùc Ñaïi ñöùc! Toâi ñaõ noùi xong hai phaùp Baát ñònh. Nay xin hoûi caùc Ñaïi ñöùc trong</w:t>
      </w:r>
      <w:r>
        <w:rPr>
          <w:color w:val="231F1F"/>
          <w:spacing w:val="-26"/>
        </w:rPr>
        <w:t> </w:t>
      </w:r>
      <w:r>
        <w:rPr>
          <w:color w:val="231F1F"/>
        </w:rPr>
        <w:t>hai phaùp naøy thanh tònh khoâng? (Hoûi Ba laàn). Caùc Ñaïi ñöùc ñoái vôùi hai phaùp naøy ñeàu thanh tònh, vì im laëng. Vieäc naøy toâi ghi nhaän nhö</w:t>
      </w:r>
      <w:r>
        <w:rPr>
          <w:color w:val="231F1F"/>
          <w:spacing w:val="-4"/>
        </w:rPr>
        <w:t> </w:t>
      </w:r>
      <w:r>
        <w:rPr>
          <w:color w:val="231F1F"/>
        </w:rPr>
        <w:t>vaäy.</w:t>
      </w:r>
    </w:p>
    <w:sectPr>
      <w:type w:val="continuous"/>
      <w:pgSz w:w="11910" w:h="16840"/>
      <w:pgMar w:top="860" w:bottom="280" w:left="142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8" w:hanging="245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996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893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789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686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583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79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376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273" w:hanging="245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8" w:firstLine="566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35" w:line="311" w:lineRule="exact"/>
      <w:ind w:left="675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08" w:right="103" w:firstLine="566"/>
      <w:jc w:val="both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- 057 1422 10 Hai PhÃ¡p Báº¥t Ä’á»‰nh-Di Sa Táº¯c Giá»łi Bá»Łn-Bá»Ž HÃ²a LÃª NgÅ© Pháº§n.docx</dc:title>
  <dcterms:created xsi:type="dcterms:W3CDTF">2021-03-11T02:27:55Z</dcterms:created>
  <dcterms:modified xsi:type="dcterms:W3CDTF">2021-03-11T02:27:55Z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2017-07-06T00:00:00Z</vt:filetime>
  </property>
  <property fmtid="{D5CDD505-2E9C-101B-9397-08002B2CF9AE}" pid="3" name="LastSaved">
    <vt:filetime>2021-03-11T00:00:00Z</vt:filetime>
  </property>
</Properties>
</file>